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65E" w:rsidRPr="001B265E" w:rsidRDefault="001B265E" w:rsidP="001B265E">
      <w:pPr>
        <w:spacing w:line="360" w:lineRule="auto"/>
        <w:jc w:val="center"/>
        <w:rPr>
          <w:rFonts w:ascii="Times New Roman" w:hAnsi="Times New Roman"/>
          <w:color w:val="FF0000"/>
        </w:rPr>
      </w:pPr>
      <w:bookmarkStart w:id="0" w:name="_GoBack"/>
      <w:r w:rsidRPr="001B265E">
        <w:rPr>
          <w:noProof/>
          <w:color w:val="FF0000"/>
        </w:rPr>
        <w:drawing>
          <wp:anchor distT="0" distB="0" distL="114300" distR="114300" simplePos="0" relativeHeight="251658240" behindDoc="0" locked="0" layoutInCell="1" allowOverlap="1" wp14:anchorId="64AB0B20" wp14:editId="10D6AB23">
            <wp:simplePos x="0" y="0"/>
            <wp:positionH relativeFrom="page">
              <wp:posOffset>10223500</wp:posOffset>
            </wp:positionH>
            <wp:positionV relativeFrom="topMargin">
              <wp:posOffset>11442700</wp:posOffset>
            </wp:positionV>
            <wp:extent cx="254000" cy="381000"/>
            <wp:effectExtent l="0" t="0" r="0" b="0"/>
            <wp:wrapNone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265E">
        <w:rPr>
          <w:rFonts w:ascii="Times New Roman" w:eastAsia="新宋体" w:hAnsi="Times New Roman"/>
          <w:b/>
          <w:color w:val="FF0000"/>
          <w:sz w:val="30"/>
          <w:szCs w:val="30"/>
        </w:rPr>
        <w:t xml:space="preserve"> </w:t>
      </w:r>
      <w:r w:rsidRPr="001B265E">
        <w:rPr>
          <w:rFonts w:ascii="Times New Roman" w:eastAsia="黑体" w:hAnsi="Times New Roman" w:hint="eastAsia"/>
          <w:b/>
          <w:color w:val="FF0000"/>
          <w:sz w:val="44"/>
          <w:szCs w:val="44"/>
        </w:rPr>
        <w:t>第七章《力》单元测试</w:t>
      </w:r>
    </w:p>
    <w:bookmarkEnd w:id="0"/>
    <w:p w:rsidR="001B265E" w:rsidRDefault="001B265E" w:rsidP="001B265E">
      <w:pPr>
        <w:widowControl/>
        <w:spacing w:line="300" w:lineRule="auto"/>
        <w:jc w:val="center"/>
        <w:textAlignment w:val="center"/>
        <w:rPr>
          <w:rFonts w:ascii="Times New Roman" w:eastAsia="楷体" w:hAnsi="Times New Roman"/>
          <w:kern w:val="0"/>
        </w:rPr>
      </w:pPr>
    </w:p>
    <w:p w:rsidR="001B265E" w:rsidRDefault="001B265E" w:rsidP="001B265E">
      <w:pPr>
        <w:widowControl/>
        <w:spacing w:line="300" w:lineRule="auto"/>
        <w:jc w:val="center"/>
        <w:textAlignment w:val="center"/>
        <w:rPr>
          <w:rFonts w:ascii="Times New Roman" w:hAnsi="Times New Roman"/>
          <w:sz w:val="44"/>
          <w:szCs w:val="48"/>
        </w:rPr>
      </w:pPr>
      <w:r>
        <w:rPr>
          <w:rFonts w:ascii="Times New Roman" w:eastAsia="楷体" w:hAnsi="Times New Roman" w:hint="eastAsia"/>
          <w:kern w:val="0"/>
        </w:rPr>
        <w:t>（考试时间：</w:t>
      </w:r>
      <w:r>
        <w:rPr>
          <w:rFonts w:ascii="Times New Roman" w:eastAsia="楷体" w:hAnsi="Times New Roman"/>
          <w:kern w:val="0"/>
        </w:rPr>
        <w:t>60</w:t>
      </w:r>
      <w:r>
        <w:rPr>
          <w:rFonts w:ascii="Times New Roman" w:eastAsia="楷体" w:hAnsi="Times New Roman" w:hint="eastAsia"/>
          <w:kern w:val="0"/>
        </w:rPr>
        <w:t>分钟</w:t>
      </w:r>
      <w:r>
        <w:rPr>
          <w:rFonts w:ascii="Times New Roman" w:eastAsia="楷体" w:hAnsi="Times New Roman"/>
          <w:kern w:val="0"/>
        </w:rPr>
        <w:t xml:space="preserve">  </w:t>
      </w:r>
      <w:r>
        <w:rPr>
          <w:rFonts w:ascii="Times New Roman" w:eastAsia="楷体" w:hAnsi="Times New Roman" w:hint="eastAsia"/>
          <w:kern w:val="0"/>
        </w:rPr>
        <w:t>试卷满分：</w:t>
      </w:r>
      <w:r>
        <w:rPr>
          <w:rFonts w:ascii="Times New Roman" w:eastAsia="楷体" w:hAnsi="Times New Roman"/>
          <w:kern w:val="0"/>
        </w:rPr>
        <w:t>100</w:t>
      </w:r>
      <w:r>
        <w:rPr>
          <w:rFonts w:ascii="Times New Roman" w:eastAsia="楷体" w:hAnsi="Times New Roman" w:hint="eastAsia"/>
          <w:kern w:val="0"/>
        </w:rPr>
        <w:t>分）</w:t>
      </w:r>
    </w:p>
    <w:p w:rsidR="001B265E" w:rsidRDefault="001B265E" w:rsidP="001B265E">
      <w:pPr>
        <w:widowControl/>
        <w:spacing w:line="300" w:lineRule="auto"/>
        <w:jc w:val="center"/>
        <w:textAlignment w:val="center"/>
        <w:rPr>
          <w:rFonts w:ascii="Times New Roman" w:eastAsia="楷体" w:hAnsi="Times New Roman"/>
          <w:kern w:val="0"/>
        </w:rPr>
      </w:pPr>
    </w:p>
    <w:p w:rsidR="001B265E" w:rsidRDefault="001B265E" w:rsidP="001B265E">
      <w:pPr>
        <w:spacing w:line="360" w:lineRule="auto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 w:hint="eastAsia"/>
          <w:b/>
          <w:sz w:val="24"/>
        </w:rPr>
        <w:t>一</w:t>
      </w:r>
      <w:proofErr w:type="gramEnd"/>
      <w:r>
        <w:rPr>
          <w:rFonts w:ascii="Times New Roman" w:hAnsi="Times New Roman" w:hint="eastAsia"/>
          <w:b/>
          <w:sz w:val="24"/>
        </w:rPr>
        <w:t>．填空题（</w:t>
      </w:r>
      <w:r>
        <w:rPr>
          <w:rFonts w:ascii="Times New Roman" w:hAnsi="Times New Roman" w:hint="eastAsia"/>
          <w:b/>
          <w:bCs/>
          <w:spacing w:val="2"/>
          <w:kern w:val="0"/>
          <w:sz w:val="24"/>
        </w:rPr>
        <w:t>每空</w:t>
      </w:r>
      <w:r>
        <w:rPr>
          <w:rFonts w:ascii="Times New Roman" w:hAnsi="Times New Roman"/>
          <w:b/>
          <w:bCs/>
          <w:spacing w:val="2"/>
          <w:kern w:val="0"/>
          <w:sz w:val="24"/>
        </w:rPr>
        <w:t>2</w:t>
      </w:r>
      <w:r>
        <w:rPr>
          <w:rFonts w:ascii="Times New Roman" w:hAnsi="Times New Roman" w:hint="eastAsia"/>
          <w:b/>
          <w:bCs/>
          <w:spacing w:val="2"/>
          <w:kern w:val="0"/>
          <w:sz w:val="24"/>
        </w:rPr>
        <w:t>分，共</w:t>
      </w:r>
      <w:r>
        <w:rPr>
          <w:rFonts w:ascii="Times New Roman" w:hAnsi="Times New Roman"/>
          <w:b/>
          <w:bCs/>
          <w:spacing w:val="2"/>
          <w:kern w:val="0"/>
          <w:sz w:val="24"/>
        </w:rPr>
        <w:t>24</w:t>
      </w:r>
      <w:r>
        <w:rPr>
          <w:rFonts w:ascii="Times New Roman" w:hAnsi="Times New Roman" w:hint="eastAsia"/>
          <w:b/>
          <w:bCs/>
          <w:spacing w:val="2"/>
          <w:kern w:val="0"/>
          <w:sz w:val="24"/>
        </w:rPr>
        <w:t>分</w:t>
      </w:r>
      <w:r>
        <w:rPr>
          <w:rFonts w:ascii="Times New Roman" w:hAnsi="Times New Roman" w:hint="eastAsia"/>
          <w:b/>
          <w:sz w:val="24"/>
        </w:rPr>
        <w:t>）</w:t>
      </w:r>
    </w:p>
    <w:p w:rsidR="001B265E" w:rsidRDefault="001B265E" w:rsidP="001B265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．人坐在小船上，用力推另一艘小船，能够把另一艘小船推开，说明力可以改变物体的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；同时自己坐的小船也会向相反的方向运动，说明物体间力的作用是</w:t>
      </w:r>
    </w:p>
    <w:p w:rsidR="001B265E" w:rsidRDefault="001B265E" w:rsidP="001B265E">
      <w:pPr>
        <w:spacing w:line="360" w:lineRule="auto"/>
        <w:ind w:leftChars="114" w:left="309" w:hangingChars="29" w:hanging="7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的。</w:t>
      </w:r>
    </w:p>
    <w:p w:rsidR="001B265E" w:rsidRDefault="001B265E" w:rsidP="001B265E">
      <w:pPr>
        <w:numPr>
          <w:ilvl w:val="0"/>
          <w:numId w:val="2"/>
        </w:num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如图中，弹簧测力计的分度值是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Times New Roman" w:hint="eastAsia"/>
          <w:sz w:val="24"/>
        </w:rPr>
        <w:t>，量程是</w:t>
      </w:r>
      <w:r>
        <w:rPr>
          <w:rFonts w:ascii="Times New Roman" w:hAnsi="Times New Roman"/>
          <w:sz w:val="24"/>
          <w:u w:val="single"/>
        </w:rPr>
        <w:t xml:space="preserve">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Times New Roman" w:hint="eastAsia"/>
          <w:sz w:val="24"/>
        </w:rPr>
        <w:t>，</w:t>
      </w:r>
      <w:proofErr w:type="gramStart"/>
      <w:r>
        <w:rPr>
          <w:rFonts w:ascii="Times New Roman" w:hAnsi="Times New Roman" w:hint="eastAsia"/>
          <w:sz w:val="24"/>
        </w:rPr>
        <w:t>钩码受到</w:t>
      </w:r>
      <w:proofErr w:type="gramEnd"/>
      <w:r>
        <w:rPr>
          <w:rFonts w:ascii="Times New Roman" w:hAnsi="Times New Roman" w:hint="eastAsia"/>
          <w:sz w:val="24"/>
        </w:rPr>
        <w:t>的重力</w:t>
      </w:r>
    </w:p>
    <w:p w:rsidR="001B265E" w:rsidRDefault="001B265E" w:rsidP="001B265E">
      <w:pPr>
        <w:spacing w:line="360" w:lineRule="auto"/>
        <w:ind w:leftChars="-130" w:left="-273" w:firstLineChars="200" w:firstLine="420"/>
        <w:rPr>
          <w:rFonts w:ascii="Times New Roman" w:hAnsi="Times New Roman"/>
          <w:sz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1781175</wp:posOffset>
            </wp:positionH>
            <wp:positionV relativeFrom="paragraph">
              <wp:posOffset>485775</wp:posOffset>
            </wp:positionV>
            <wp:extent cx="591185" cy="2058670"/>
            <wp:effectExtent l="0" t="0" r="0" b="0"/>
            <wp:wrapTopAndBottom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2058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hint="eastAsia"/>
          <w:sz w:val="24"/>
        </w:rPr>
        <w:t>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Times New Roman" w:hint="eastAsia"/>
          <w:sz w:val="24"/>
        </w:rPr>
        <w:t>．</w:t>
      </w:r>
    </w:p>
    <w:p w:rsidR="001B265E" w:rsidRDefault="001B265E" w:rsidP="001B265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．如图所示，将足球放在一块长木板上静止，木板与足球均发生弹性形变，则足球受到的弹力是因为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发生弹性形变而产生的，使木板发生形变的力是足球对木板的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力。</w:t>
      </w:r>
    </w:p>
    <w:p w:rsidR="001B265E" w:rsidRDefault="001B265E" w:rsidP="001B265E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866900" cy="561975"/>
            <wp:effectExtent l="0" t="0" r="0" b="9525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65E" w:rsidRDefault="001B265E" w:rsidP="001B265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>
        <w:rPr>
          <w:rFonts w:ascii="Times New Roman" w:hAnsi="Times New Roman" w:hint="eastAsia"/>
          <w:sz w:val="24"/>
        </w:rPr>
        <w:t>．如图所示为水平仪放置于某桌面上时的情形，根据重力的方向是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  </w:t>
      </w:r>
      <w:r>
        <w:rPr>
          <w:rFonts w:ascii="Times New Roman" w:hAnsi="Times New Roman" w:hint="eastAsia"/>
          <w:sz w:val="24"/>
        </w:rPr>
        <w:t>，可判断该桌面左面比</w:t>
      </w:r>
      <w:proofErr w:type="gramStart"/>
      <w:r>
        <w:rPr>
          <w:rFonts w:ascii="Times New Roman" w:hAnsi="Times New Roman" w:hint="eastAsia"/>
          <w:sz w:val="24"/>
        </w:rPr>
        <w:t>右面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proofErr w:type="gramEnd"/>
      <w:r>
        <w:rPr>
          <w:rFonts w:ascii="Times New Roman" w:hAnsi="Times New Roman"/>
          <w:sz w:val="24"/>
          <w:u w:val="single"/>
        </w:rPr>
        <w:t xml:space="preserve">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高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低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）。</w:t>
      </w:r>
    </w:p>
    <w:p w:rsidR="001B265E" w:rsidRDefault="001B265E" w:rsidP="001B265E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095375" cy="733425"/>
            <wp:effectExtent l="0" t="0" r="9525" b="9525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65E" w:rsidRDefault="001B265E" w:rsidP="001B265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 w:hint="eastAsia"/>
          <w:sz w:val="24"/>
        </w:rPr>
        <w:t>．质量为</w:t>
      </w:r>
      <w:r>
        <w:rPr>
          <w:rFonts w:ascii="Times New Roman" w:hAnsi="Times New Roman"/>
          <w:sz w:val="24"/>
        </w:rPr>
        <w:t>150g</w:t>
      </w:r>
      <w:r>
        <w:rPr>
          <w:rFonts w:ascii="Times New Roman" w:hAnsi="Times New Roman" w:hint="eastAsia"/>
          <w:sz w:val="24"/>
        </w:rPr>
        <w:t>的熟苹果向地面掉落，这是由于苹果受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作用的原因，这个力的施力物体是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，这个力的大小为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Times New Roman" w:hint="eastAsia"/>
          <w:sz w:val="24"/>
        </w:rPr>
        <w:t>．（</w:t>
      </w:r>
      <w:r>
        <w:rPr>
          <w:rFonts w:ascii="Times New Roman" w:hAnsi="Times New Roman"/>
          <w:sz w:val="24"/>
        </w:rPr>
        <w:t>g</w:t>
      </w:r>
      <w:r>
        <w:rPr>
          <w:rFonts w:ascii="Times New Roman" w:hAnsi="Times New Roman" w:hint="eastAsia"/>
          <w:sz w:val="24"/>
        </w:rPr>
        <w:t>＝</w:t>
      </w:r>
      <w:r>
        <w:rPr>
          <w:rFonts w:ascii="Times New Roman" w:hAnsi="Times New Roman"/>
          <w:sz w:val="24"/>
        </w:rPr>
        <w:t>10N/kg</w:t>
      </w:r>
      <w:r>
        <w:rPr>
          <w:rFonts w:ascii="Times New Roman" w:hAnsi="Times New Roman" w:hint="eastAsia"/>
          <w:sz w:val="24"/>
        </w:rPr>
        <w:t>）</w:t>
      </w:r>
    </w:p>
    <w:p w:rsidR="001B265E" w:rsidRDefault="001B265E" w:rsidP="001B265E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b/>
          <w:sz w:val="24"/>
        </w:rPr>
        <w:t>二．选择题（</w:t>
      </w:r>
      <w:r>
        <w:rPr>
          <w:rFonts w:ascii="Times New Roman" w:hAnsi="Times New Roman" w:hint="eastAsia"/>
          <w:b/>
          <w:bCs/>
          <w:spacing w:val="2"/>
          <w:kern w:val="0"/>
          <w:sz w:val="24"/>
        </w:rPr>
        <w:t>每题</w:t>
      </w:r>
      <w:r>
        <w:rPr>
          <w:rFonts w:ascii="Times New Roman" w:hAnsi="Times New Roman"/>
          <w:b/>
          <w:bCs/>
          <w:spacing w:val="2"/>
          <w:kern w:val="0"/>
          <w:sz w:val="24"/>
        </w:rPr>
        <w:t>3</w:t>
      </w:r>
      <w:r>
        <w:rPr>
          <w:rFonts w:ascii="Times New Roman" w:hAnsi="Times New Roman" w:hint="eastAsia"/>
          <w:b/>
          <w:bCs/>
          <w:spacing w:val="2"/>
          <w:kern w:val="0"/>
          <w:sz w:val="24"/>
        </w:rPr>
        <w:t>分，共</w:t>
      </w:r>
      <w:r>
        <w:rPr>
          <w:rFonts w:ascii="Times New Roman" w:hAnsi="Times New Roman"/>
          <w:b/>
          <w:bCs/>
          <w:spacing w:val="2"/>
          <w:kern w:val="0"/>
          <w:sz w:val="24"/>
        </w:rPr>
        <w:t>24</w:t>
      </w:r>
      <w:r>
        <w:rPr>
          <w:rFonts w:ascii="Times New Roman" w:hAnsi="Times New Roman" w:hint="eastAsia"/>
          <w:b/>
          <w:bCs/>
          <w:spacing w:val="2"/>
          <w:kern w:val="0"/>
          <w:sz w:val="24"/>
        </w:rPr>
        <w:t>分</w:t>
      </w:r>
      <w:r>
        <w:rPr>
          <w:rFonts w:ascii="Times New Roman" w:hAnsi="Times New Roman" w:hint="eastAsia"/>
          <w:b/>
          <w:sz w:val="24"/>
        </w:rPr>
        <w:t>）</w:t>
      </w:r>
    </w:p>
    <w:p w:rsidR="001B265E" w:rsidRDefault="001B265E" w:rsidP="001B265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6</w:t>
      </w:r>
      <w:r>
        <w:rPr>
          <w:rFonts w:ascii="Times New Roman" w:hAnsi="Times New Roman" w:hint="eastAsia"/>
          <w:sz w:val="24"/>
        </w:rPr>
        <w:t>．对于下列有关物理量的大小的估计，其中不可能的是（　　）</w:t>
      </w:r>
    </w:p>
    <w:p w:rsidR="001B265E" w:rsidRDefault="001B265E" w:rsidP="001B265E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．一名中学生的步行速度约</w:t>
      </w:r>
      <w:r>
        <w:rPr>
          <w:rFonts w:ascii="Times New Roman" w:hAnsi="Times New Roman"/>
          <w:sz w:val="24"/>
        </w:rPr>
        <w:t>20km/h</w:t>
      </w:r>
      <w:r>
        <w:rPr>
          <w:rFonts w:ascii="Times New Roman" w:hAnsi="Times New Roman"/>
          <w:sz w:val="24"/>
        </w:rPr>
        <w:tab/>
      </w:r>
    </w:p>
    <w:p w:rsidR="001B265E" w:rsidRDefault="001B265E" w:rsidP="001B265E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 w:hint="eastAsia"/>
          <w:sz w:val="24"/>
        </w:rPr>
        <w:t>．拿起两只鸡蛋所用的力大约是</w:t>
      </w:r>
      <w:r>
        <w:rPr>
          <w:rFonts w:ascii="Times New Roman" w:hAnsi="Times New Roman"/>
          <w:sz w:val="24"/>
        </w:rPr>
        <w:t>1N</w:t>
      </w:r>
      <w:r>
        <w:rPr>
          <w:rFonts w:ascii="Times New Roman" w:hAnsi="Times New Roman"/>
          <w:sz w:val="24"/>
        </w:rPr>
        <w:tab/>
      </w:r>
    </w:p>
    <w:p w:rsidR="001B265E" w:rsidRDefault="001B265E" w:rsidP="001B265E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 w:hint="eastAsia"/>
          <w:sz w:val="24"/>
        </w:rPr>
        <w:t>．一本物理课本的质量大约是</w:t>
      </w:r>
      <w:r>
        <w:rPr>
          <w:rFonts w:ascii="Times New Roman" w:hAnsi="Times New Roman"/>
          <w:sz w:val="24"/>
        </w:rPr>
        <w:t>200g</w:t>
      </w:r>
      <w:r>
        <w:rPr>
          <w:rFonts w:ascii="Times New Roman" w:hAnsi="Times New Roman"/>
          <w:sz w:val="24"/>
        </w:rPr>
        <w:tab/>
      </w:r>
    </w:p>
    <w:p w:rsidR="001B265E" w:rsidRDefault="001B265E" w:rsidP="001B265E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 w:hint="eastAsia"/>
          <w:sz w:val="24"/>
        </w:rPr>
        <w:t>．教室的高度大约是</w:t>
      </w:r>
      <w:r>
        <w:rPr>
          <w:rFonts w:ascii="Times New Roman" w:hAnsi="Times New Roman"/>
          <w:sz w:val="24"/>
        </w:rPr>
        <w:t>3.7m</w:t>
      </w:r>
    </w:p>
    <w:p w:rsidR="001B265E" w:rsidRDefault="001B265E" w:rsidP="001B265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</w:t>
      </w:r>
      <w:r>
        <w:rPr>
          <w:rFonts w:ascii="Times New Roman" w:hAnsi="Times New Roman" w:hint="eastAsia"/>
          <w:sz w:val="24"/>
        </w:rPr>
        <w:t>．下列有关力的说法中，正确的是（　　）</w:t>
      </w:r>
    </w:p>
    <w:p w:rsidR="001B265E" w:rsidRDefault="001B265E" w:rsidP="001B265E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．产生力的两个物体一定发生了作用</w:t>
      </w:r>
      <w:r>
        <w:rPr>
          <w:rFonts w:ascii="Times New Roman" w:hAnsi="Times New Roman"/>
          <w:sz w:val="24"/>
        </w:rPr>
        <w:tab/>
      </w:r>
    </w:p>
    <w:p w:rsidR="001B265E" w:rsidRDefault="001B265E" w:rsidP="001B265E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 w:hint="eastAsia"/>
          <w:sz w:val="24"/>
        </w:rPr>
        <w:t>．一个物体也能产生力的作用</w:t>
      </w:r>
      <w:r>
        <w:rPr>
          <w:rFonts w:ascii="Times New Roman" w:hAnsi="Times New Roman"/>
          <w:sz w:val="24"/>
        </w:rPr>
        <w:tab/>
      </w:r>
    </w:p>
    <w:p w:rsidR="001B265E" w:rsidRDefault="001B265E" w:rsidP="001B265E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 w:hint="eastAsia"/>
          <w:sz w:val="24"/>
        </w:rPr>
        <w:t>．力能脱离物体而存在</w:t>
      </w:r>
      <w:r>
        <w:rPr>
          <w:rFonts w:ascii="Times New Roman" w:hAnsi="Times New Roman"/>
          <w:sz w:val="24"/>
        </w:rPr>
        <w:tab/>
      </w:r>
    </w:p>
    <w:p w:rsidR="001B265E" w:rsidRDefault="001B265E" w:rsidP="001B265E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 w:hint="eastAsia"/>
          <w:sz w:val="24"/>
        </w:rPr>
        <w:t>．相互接触的两个物体一定产生力的作用</w:t>
      </w:r>
    </w:p>
    <w:p w:rsidR="001B265E" w:rsidRDefault="001B265E" w:rsidP="001B265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</w:t>
      </w:r>
      <w:r>
        <w:rPr>
          <w:rFonts w:ascii="Times New Roman" w:hAnsi="Times New Roman" w:hint="eastAsia"/>
          <w:sz w:val="24"/>
        </w:rPr>
        <w:t>．以下情形中，有一个力的作用效果与其他三个不同，它是（　　）</w:t>
      </w:r>
    </w:p>
    <w:p w:rsidR="001B265E" w:rsidRDefault="001B265E" w:rsidP="001B265E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000125" cy="1152525"/>
            <wp:effectExtent l="0" t="0" r="9525" b="9525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Times New Roman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981075" cy="1019175"/>
            <wp:effectExtent l="0" t="0" r="9525" b="9525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</w:r>
    </w:p>
    <w:p w:rsidR="001B265E" w:rsidRDefault="001B265E" w:rsidP="001B265E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695325" cy="1152525"/>
            <wp:effectExtent l="0" t="0" r="9525" b="9525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Times New Roman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209675" cy="771525"/>
            <wp:effectExtent l="0" t="0" r="9525" b="9525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65E" w:rsidRDefault="001B265E" w:rsidP="001B265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>
        <w:rPr>
          <w:rFonts w:ascii="Times New Roman" w:hAnsi="Times New Roman" w:hint="eastAsia"/>
          <w:sz w:val="24"/>
        </w:rPr>
        <w:t>．下列现象中，能说明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物体间力的作用是相互的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是（　　）</w:t>
      </w:r>
    </w:p>
    <w:p w:rsidR="001B265E" w:rsidRDefault="001B265E" w:rsidP="001B265E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．用力拉弓，</w:t>
      </w:r>
      <w:proofErr w:type="gramStart"/>
      <w:r>
        <w:rPr>
          <w:rFonts w:ascii="Times New Roman" w:hAnsi="Times New Roman" w:hint="eastAsia"/>
          <w:sz w:val="24"/>
        </w:rPr>
        <w:t>弓发生</w:t>
      </w:r>
      <w:proofErr w:type="gramEnd"/>
      <w:r>
        <w:rPr>
          <w:rFonts w:ascii="Times New Roman" w:hAnsi="Times New Roman" w:hint="eastAsia"/>
          <w:sz w:val="24"/>
        </w:rPr>
        <w:t>形变</w:t>
      </w:r>
      <w:r>
        <w:rPr>
          <w:rFonts w:ascii="Times New Roman" w:hAnsi="Times New Roman"/>
          <w:sz w:val="24"/>
        </w:rPr>
        <w:tab/>
      </w:r>
    </w:p>
    <w:p w:rsidR="001B265E" w:rsidRDefault="001B265E" w:rsidP="001B265E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 w:hint="eastAsia"/>
          <w:sz w:val="24"/>
        </w:rPr>
        <w:t>．成熟的苹果从树上下落</w:t>
      </w:r>
      <w:r>
        <w:rPr>
          <w:rFonts w:ascii="Times New Roman" w:hAnsi="Times New Roman"/>
          <w:sz w:val="24"/>
        </w:rPr>
        <w:tab/>
      </w:r>
    </w:p>
    <w:p w:rsidR="001B265E" w:rsidRDefault="001B265E" w:rsidP="001B265E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 w:hint="eastAsia"/>
          <w:sz w:val="24"/>
        </w:rPr>
        <w:t>．用力推箱子，但箱子没有动</w:t>
      </w:r>
      <w:r>
        <w:rPr>
          <w:rFonts w:ascii="Times New Roman" w:hAnsi="Times New Roman"/>
          <w:sz w:val="24"/>
        </w:rPr>
        <w:tab/>
      </w:r>
    </w:p>
    <w:p w:rsidR="001B265E" w:rsidRDefault="001B265E" w:rsidP="001B265E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 w:hint="eastAsia"/>
          <w:sz w:val="24"/>
        </w:rPr>
        <w:t>．游泳时向后划水，人向前进</w:t>
      </w:r>
    </w:p>
    <w:p w:rsidR="001B265E" w:rsidRDefault="001B265E" w:rsidP="001B265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>
        <w:rPr>
          <w:rFonts w:ascii="Times New Roman" w:hAnsi="Times New Roman" w:hint="eastAsia"/>
          <w:sz w:val="24"/>
        </w:rPr>
        <w:t>．下列关于重力的理解正确的是（　　）</w:t>
      </w:r>
    </w:p>
    <w:p w:rsidR="001B265E" w:rsidRDefault="001B265E" w:rsidP="001B265E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．一个鸡蛋所受的重力约为</w:t>
      </w:r>
      <w:r>
        <w:rPr>
          <w:rFonts w:ascii="Times New Roman" w:hAnsi="Times New Roman"/>
          <w:sz w:val="24"/>
        </w:rPr>
        <w:t>10N</w:t>
      </w:r>
      <w:r>
        <w:rPr>
          <w:rFonts w:ascii="Times New Roman" w:hAnsi="Times New Roman"/>
          <w:sz w:val="24"/>
        </w:rPr>
        <w:tab/>
      </w:r>
    </w:p>
    <w:p w:rsidR="001B265E" w:rsidRDefault="001B265E" w:rsidP="001B265E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 w:hint="eastAsia"/>
          <w:sz w:val="24"/>
        </w:rPr>
        <w:t>．重力的方向总是垂直向下的</w:t>
      </w:r>
      <w:r>
        <w:rPr>
          <w:rFonts w:ascii="Times New Roman" w:hAnsi="Times New Roman"/>
          <w:sz w:val="24"/>
        </w:rPr>
        <w:tab/>
      </w:r>
    </w:p>
    <w:p w:rsidR="001B265E" w:rsidRDefault="001B265E" w:rsidP="001B265E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 w:hint="eastAsia"/>
          <w:sz w:val="24"/>
        </w:rPr>
        <w:t>．重力的施力物体是地球</w:t>
      </w:r>
      <w:r>
        <w:rPr>
          <w:rFonts w:ascii="Times New Roman" w:hAnsi="Times New Roman"/>
          <w:sz w:val="24"/>
        </w:rPr>
        <w:tab/>
      </w:r>
    </w:p>
    <w:p w:rsidR="001B265E" w:rsidRDefault="001B265E" w:rsidP="001B265E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D</w:t>
      </w:r>
      <w:r>
        <w:rPr>
          <w:rFonts w:ascii="Times New Roman" w:hAnsi="Times New Roman" w:hint="eastAsia"/>
          <w:sz w:val="24"/>
        </w:rPr>
        <w:t>．将八年级下册物理课本从地球带到月球，质量不变，重力不变</w:t>
      </w:r>
    </w:p>
    <w:p w:rsidR="001B265E" w:rsidRDefault="001B265E" w:rsidP="001B265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</w:t>
      </w:r>
      <w:r>
        <w:rPr>
          <w:rFonts w:ascii="Times New Roman" w:hAnsi="Times New Roman" w:hint="eastAsia"/>
          <w:sz w:val="24"/>
        </w:rPr>
        <w:t>．使用弹簧测力计时，下面注意的事项中不正确的是（　　）</w:t>
      </w:r>
    </w:p>
    <w:p w:rsidR="001B265E" w:rsidRDefault="001B265E" w:rsidP="001B265E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．使用前应先检查指针是否指在零刻度线上</w:t>
      </w:r>
      <w:r>
        <w:rPr>
          <w:rFonts w:ascii="Times New Roman" w:hAnsi="Times New Roman"/>
          <w:sz w:val="24"/>
        </w:rPr>
        <w:tab/>
      </w:r>
    </w:p>
    <w:p w:rsidR="001B265E" w:rsidRDefault="001B265E" w:rsidP="001B265E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 w:hint="eastAsia"/>
          <w:sz w:val="24"/>
        </w:rPr>
        <w:t>．读数时视线应平视刻度盘刻度</w:t>
      </w:r>
      <w:r>
        <w:rPr>
          <w:rFonts w:ascii="Times New Roman" w:hAnsi="Times New Roman"/>
          <w:sz w:val="24"/>
        </w:rPr>
        <w:tab/>
      </w:r>
    </w:p>
    <w:p w:rsidR="001B265E" w:rsidRDefault="001B265E" w:rsidP="001B265E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 w:hint="eastAsia"/>
          <w:sz w:val="24"/>
        </w:rPr>
        <w:t>．被测力的大小不能超出测力计的量程</w:t>
      </w:r>
      <w:r>
        <w:rPr>
          <w:rFonts w:ascii="Times New Roman" w:hAnsi="Times New Roman"/>
          <w:sz w:val="24"/>
        </w:rPr>
        <w:tab/>
      </w:r>
    </w:p>
    <w:p w:rsidR="001B265E" w:rsidRDefault="001B265E" w:rsidP="001B265E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 w:hint="eastAsia"/>
          <w:sz w:val="24"/>
        </w:rPr>
        <w:t>．使用时测力计必须竖直放置</w:t>
      </w:r>
    </w:p>
    <w:p w:rsidR="001B265E" w:rsidRDefault="001B265E" w:rsidP="001B265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</w:t>
      </w:r>
      <w:r>
        <w:rPr>
          <w:rFonts w:ascii="Times New Roman" w:hAnsi="Times New Roman" w:hint="eastAsia"/>
          <w:sz w:val="24"/>
        </w:rPr>
        <w:t>．一只杯子放在水平桌面上，下列说法正确的是（　　）</w:t>
      </w:r>
    </w:p>
    <w:p w:rsidR="001B265E" w:rsidRDefault="001B265E" w:rsidP="001B265E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．杯和</w:t>
      </w:r>
      <w:proofErr w:type="gramStart"/>
      <w:r>
        <w:rPr>
          <w:rFonts w:ascii="Times New Roman" w:hAnsi="Times New Roman" w:hint="eastAsia"/>
          <w:sz w:val="24"/>
        </w:rPr>
        <w:t>桌均不</w:t>
      </w:r>
      <w:proofErr w:type="gramEnd"/>
      <w:r>
        <w:rPr>
          <w:rFonts w:ascii="Times New Roman" w:hAnsi="Times New Roman" w:hint="eastAsia"/>
          <w:sz w:val="24"/>
        </w:rPr>
        <w:t>发生形变</w:t>
      </w:r>
      <w:r>
        <w:rPr>
          <w:rFonts w:ascii="Times New Roman" w:hAnsi="Times New Roman"/>
          <w:sz w:val="24"/>
        </w:rPr>
        <w:tab/>
      </w:r>
    </w:p>
    <w:p w:rsidR="001B265E" w:rsidRDefault="001B265E" w:rsidP="001B265E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 w:hint="eastAsia"/>
          <w:sz w:val="24"/>
        </w:rPr>
        <w:t>．杯和</w:t>
      </w:r>
      <w:proofErr w:type="gramStart"/>
      <w:r>
        <w:rPr>
          <w:rFonts w:ascii="Times New Roman" w:hAnsi="Times New Roman" w:hint="eastAsia"/>
          <w:sz w:val="24"/>
        </w:rPr>
        <w:t>桌之间</w:t>
      </w:r>
      <w:proofErr w:type="gramEnd"/>
      <w:r>
        <w:rPr>
          <w:rFonts w:ascii="Times New Roman" w:hAnsi="Times New Roman" w:hint="eastAsia"/>
          <w:sz w:val="24"/>
        </w:rPr>
        <w:t>没有弹力作用</w:t>
      </w:r>
      <w:r>
        <w:rPr>
          <w:rFonts w:ascii="Times New Roman" w:hAnsi="Times New Roman"/>
          <w:sz w:val="24"/>
        </w:rPr>
        <w:tab/>
      </w:r>
    </w:p>
    <w:p w:rsidR="001B265E" w:rsidRDefault="001B265E" w:rsidP="001B265E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 w:hint="eastAsia"/>
          <w:sz w:val="24"/>
        </w:rPr>
        <w:t>．杯对桌的压力是因为杯子发生了形变</w:t>
      </w:r>
      <w:r>
        <w:rPr>
          <w:rFonts w:ascii="Times New Roman" w:hAnsi="Times New Roman"/>
          <w:sz w:val="24"/>
        </w:rPr>
        <w:tab/>
      </w:r>
    </w:p>
    <w:p w:rsidR="001B265E" w:rsidRDefault="001B265E" w:rsidP="001B265E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 w:hint="eastAsia"/>
          <w:sz w:val="24"/>
        </w:rPr>
        <w:t>．杯对桌的压力是因为桌面发生了形变</w:t>
      </w:r>
    </w:p>
    <w:p w:rsidR="001B265E" w:rsidRDefault="001B265E" w:rsidP="001B265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</w:t>
      </w:r>
      <w:r>
        <w:rPr>
          <w:rFonts w:ascii="Times New Roman" w:hAnsi="Times New Roman" w:hint="eastAsia"/>
          <w:sz w:val="24"/>
        </w:rPr>
        <w:t>．在探究弹簧长度与力的关系时，选取甲、乙丙、丁完全相同的四根弹簧，将甲、乙弹簧左端固定在墙上，用大小为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 w:hint="eastAsia"/>
          <w:sz w:val="24"/>
        </w:rPr>
        <w:t>的力拉甲的右端，用大小为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 w:hint="eastAsia"/>
          <w:sz w:val="24"/>
        </w:rPr>
        <w:t>的力压乙的右端，在丙弹簧左右两端施加大小为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 w:hint="eastAsia"/>
          <w:sz w:val="24"/>
        </w:rPr>
        <w:t>的拉力，在丁弹簧左右两端施加大小为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 w:hint="eastAsia"/>
          <w:sz w:val="24"/>
        </w:rPr>
        <w:t>的压力，四根弹簧</w:t>
      </w:r>
      <w:proofErr w:type="gramStart"/>
      <w:r>
        <w:rPr>
          <w:rFonts w:ascii="Times New Roman" w:hAnsi="Times New Roman" w:hint="eastAsia"/>
          <w:sz w:val="24"/>
        </w:rPr>
        <w:t>都水平</w:t>
      </w:r>
      <w:proofErr w:type="gramEnd"/>
      <w:r>
        <w:rPr>
          <w:rFonts w:ascii="Times New Roman" w:hAnsi="Times New Roman" w:hint="eastAsia"/>
          <w:sz w:val="24"/>
        </w:rPr>
        <w:t>静止，如图所示，此时四根弹簧的长度分别是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甲</w:t>
      </w:r>
      <w:r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乙</w:t>
      </w:r>
      <w:r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丙</w:t>
      </w:r>
      <w:r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丁</w:t>
      </w:r>
      <w:r>
        <w:rPr>
          <w:rFonts w:ascii="Times New Roman" w:hAnsi="Times New Roman" w:hint="eastAsia"/>
          <w:sz w:val="24"/>
        </w:rPr>
        <w:t>，则（　　）</w:t>
      </w:r>
    </w:p>
    <w:p w:rsidR="001B265E" w:rsidRDefault="001B265E" w:rsidP="001B265E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5353050" cy="485775"/>
            <wp:effectExtent l="0" t="0" r="0" b="9525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65E" w:rsidRDefault="001B265E" w:rsidP="001B265E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．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乙</w:t>
      </w:r>
      <w:r>
        <w:rPr>
          <w:rFonts w:ascii="Times New Roman" w:hAnsi="Times New Roman" w:hint="eastAsia"/>
          <w:sz w:val="24"/>
        </w:rPr>
        <w:t>＝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丁</w:t>
      </w:r>
      <w:r>
        <w:rPr>
          <w:rFonts w:ascii="Times New Roman" w:hAnsi="Times New Roman" w:hint="eastAsia"/>
          <w:sz w:val="24"/>
        </w:rPr>
        <w:t>＜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甲</w:t>
      </w:r>
      <w:r>
        <w:rPr>
          <w:rFonts w:ascii="Times New Roman" w:hAnsi="Times New Roman" w:hint="eastAsia"/>
          <w:sz w:val="24"/>
        </w:rPr>
        <w:t>＝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丙</w:t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Times New Roman" w:hint="eastAsia"/>
          <w:sz w:val="24"/>
        </w:rPr>
        <w:t>．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甲</w:t>
      </w:r>
      <w:r>
        <w:rPr>
          <w:rFonts w:ascii="Times New Roman" w:hAnsi="Times New Roman" w:hint="eastAsia"/>
          <w:sz w:val="24"/>
        </w:rPr>
        <w:t>＝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乙</w:t>
      </w:r>
      <w:r>
        <w:rPr>
          <w:rFonts w:ascii="Times New Roman" w:hAnsi="Times New Roman" w:hint="eastAsia"/>
          <w:sz w:val="24"/>
        </w:rPr>
        <w:t>＝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丙</w:t>
      </w:r>
      <w:r>
        <w:rPr>
          <w:rFonts w:ascii="Times New Roman" w:hAnsi="Times New Roman" w:hint="eastAsia"/>
          <w:sz w:val="24"/>
        </w:rPr>
        <w:t>＝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丁</w:t>
      </w:r>
      <w:r>
        <w:rPr>
          <w:rFonts w:ascii="Times New Roman" w:hAnsi="Times New Roman"/>
          <w:sz w:val="24"/>
        </w:rPr>
        <w:tab/>
      </w:r>
    </w:p>
    <w:p w:rsidR="001B265E" w:rsidRDefault="001B265E" w:rsidP="001B265E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 w:hint="eastAsia"/>
          <w:sz w:val="24"/>
        </w:rPr>
        <w:t>．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甲</w:t>
      </w:r>
      <w:r>
        <w:rPr>
          <w:rFonts w:ascii="Times New Roman" w:hAnsi="Times New Roman" w:hint="eastAsia"/>
          <w:sz w:val="24"/>
        </w:rPr>
        <w:t>＝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乙</w:t>
      </w:r>
      <w:r>
        <w:rPr>
          <w:rFonts w:ascii="Times New Roman" w:hAnsi="Times New Roman" w:hint="eastAsia"/>
          <w:sz w:val="24"/>
        </w:rPr>
        <w:t>＜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丙</w:t>
      </w:r>
      <w:r>
        <w:rPr>
          <w:rFonts w:ascii="Times New Roman" w:hAnsi="Times New Roman" w:hint="eastAsia"/>
          <w:sz w:val="24"/>
        </w:rPr>
        <w:t>＝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丁</w:t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Times New Roman" w:hint="eastAsia"/>
          <w:sz w:val="24"/>
        </w:rPr>
        <w:t>．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丁</w:t>
      </w:r>
      <w:r>
        <w:rPr>
          <w:rFonts w:ascii="Times New Roman" w:hAnsi="Times New Roman" w:hint="eastAsia"/>
          <w:sz w:val="24"/>
        </w:rPr>
        <w:t>＜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乙</w:t>
      </w:r>
      <w:r>
        <w:rPr>
          <w:rFonts w:ascii="Times New Roman" w:hAnsi="Times New Roman" w:hint="eastAsia"/>
          <w:sz w:val="24"/>
        </w:rPr>
        <w:t>＜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甲</w:t>
      </w:r>
      <w:r>
        <w:rPr>
          <w:rFonts w:ascii="Times New Roman" w:hAnsi="Times New Roman" w:hint="eastAsia"/>
          <w:sz w:val="24"/>
        </w:rPr>
        <w:t>＜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丙</w:t>
      </w:r>
    </w:p>
    <w:p w:rsidR="001B265E" w:rsidRDefault="001B265E" w:rsidP="001B265E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b/>
          <w:sz w:val="24"/>
        </w:rPr>
        <w:t>三．作图题（</w:t>
      </w:r>
      <w:r>
        <w:rPr>
          <w:rFonts w:ascii="Times New Roman" w:hAnsi="Times New Roman" w:hint="eastAsia"/>
          <w:b/>
          <w:bCs/>
          <w:spacing w:val="2"/>
          <w:kern w:val="0"/>
          <w:sz w:val="24"/>
        </w:rPr>
        <w:t>每题</w:t>
      </w:r>
      <w:r>
        <w:rPr>
          <w:rFonts w:ascii="Times New Roman" w:hAnsi="Times New Roman"/>
          <w:b/>
          <w:bCs/>
          <w:spacing w:val="2"/>
          <w:kern w:val="0"/>
          <w:sz w:val="24"/>
        </w:rPr>
        <w:t>2</w:t>
      </w:r>
      <w:r>
        <w:rPr>
          <w:rFonts w:ascii="Times New Roman" w:hAnsi="Times New Roman" w:hint="eastAsia"/>
          <w:b/>
          <w:bCs/>
          <w:spacing w:val="2"/>
          <w:kern w:val="0"/>
          <w:sz w:val="24"/>
        </w:rPr>
        <w:t>分，共</w:t>
      </w:r>
      <w:r>
        <w:rPr>
          <w:rFonts w:ascii="Times New Roman" w:hAnsi="Times New Roman"/>
          <w:b/>
          <w:bCs/>
          <w:spacing w:val="2"/>
          <w:kern w:val="0"/>
          <w:sz w:val="24"/>
        </w:rPr>
        <w:t>4</w:t>
      </w:r>
      <w:r>
        <w:rPr>
          <w:rFonts w:ascii="Times New Roman" w:hAnsi="Times New Roman" w:hint="eastAsia"/>
          <w:b/>
          <w:bCs/>
          <w:spacing w:val="2"/>
          <w:kern w:val="0"/>
          <w:sz w:val="24"/>
        </w:rPr>
        <w:t>分</w:t>
      </w:r>
      <w:r>
        <w:rPr>
          <w:rFonts w:ascii="Times New Roman" w:hAnsi="Times New Roman" w:hint="eastAsia"/>
          <w:b/>
          <w:sz w:val="24"/>
        </w:rPr>
        <w:t>）</w:t>
      </w:r>
    </w:p>
    <w:p w:rsidR="001B265E" w:rsidRDefault="001B265E" w:rsidP="001B265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</w:t>
      </w:r>
      <w:r>
        <w:rPr>
          <w:rFonts w:ascii="Times New Roman" w:hAnsi="Times New Roman" w:hint="eastAsia"/>
          <w:sz w:val="24"/>
        </w:rPr>
        <w:t>．如图，在图中画出木块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重力的示意图，以及木块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对斜面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 w:hint="eastAsia"/>
          <w:sz w:val="24"/>
        </w:rPr>
        <w:t>的压力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 w:hint="eastAsia"/>
          <w:sz w:val="24"/>
        </w:rPr>
        <w:t>的示意图。</w:t>
      </w:r>
    </w:p>
    <w:p w:rsidR="001B265E" w:rsidRDefault="001B265E" w:rsidP="001B265E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800225" cy="866775"/>
            <wp:effectExtent l="0" t="0" r="9525" b="9525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65E" w:rsidRDefault="001B265E" w:rsidP="001B265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</w:t>
      </w:r>
      <w:r>
        <w:rPr>
          <w:rFonts w:ascii="Times New Roman" w:hAnsi="Times New Roman" w:hint="eastAsia"/>
          <w:sz w:val="24"/>
        </w:rPr>
        <w:t>．画出图中汤匙所受重力示意图。</w:t>
      </w:r>
    </w:p>
    <w:p w:rsidR="001B265E" w:rsidRDefault="001B265E" w:rsidP="001B265E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095375" cy="952500"/>
            <wp:effectExtent l="0" t="0" r="9525" b="0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65E" w:rsidRDefault="001B265E" w:rsidP="001B265E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b/>
          <w:sz w:val="24"/>
        </w:rPr>
        <w:lastRenderedPageBreak/>
        <w:t>四．实验探究题（</w:t>
      </w:r>
      <w:r>
        <w:rPr>
          <w:rFonts w:ascii="Times New Roman" w:hAnsi="Times New Roman" w:hint="eastAsia"/>
          <w:b/>
          <w:bCs/>
          <w:spacing w:val="2"/>
          <w:kern w:val="0"/>
          <w:sz w:val="24"/>
        </w:rPr>
        <w:t>每空</w:t>
      </w:r>
      <w:r>
        <w:rPr>
          <w:rFonts w:ascii="Times New Roman" w:hAnsi="Times New Roman"/>
          <w:b/>
          <w:bCs/>
          <w:spacing w:val="2"/>
          <w:kern w:val="0"/>
          <w:sz w:val="24"/>
        </w:rPr>
        <w:t>2</w:t>
      </w:r>
      <w:r>
        <w:rPr>
          <w:rFonts w:ascii="Times New Roman" w:hAnsi="Times New Roman" w:hint="eastAsia"/>
          <w:b/>
          <w:bCs/>
          <w:spacing w:val="2"/>
          <w:kern w:val="0"/>
          <w:sz w:val="24"/>
        </w:rPr>
        <w:t>分，共</w:t>
      </w:r>
      <w:r>
        <w:rPr>
          <w:rFonts w:ascii="Times New Roman" w:hAnsi="Times New Roman"/>
          <w:b/>
          <w:bCs/>
          <w:spacing w:val="2"/>
          <w:kern w:val="0"/>
          <w:sz w:val="24"/>
        </w:rPr>
        <w:t>34</w:t>
      </w:r>
      <w:r>
        <w:rPr>
          <w:rFonts w:ascii="Times New Roman" w:hAnsi="Times New Roman" w:hint="eastAsia"/>
          <w:b/>
          <w:bCs/>
          <w:spacing w:val="2"/>
          <w:kern w:val="0"/>
          <w:sz w:val="24"/>
        </w:rPr>
        <w:t>分</w:t>
      </w:r>
      <w:r>
        <w:rPr>
          <w:rFonts w:ascii="Times New Roman" w:hAnsi="Times New Roman" w:hint="eastAsia"/>
          <w:b/>
          <w:sz w:val="24"/>
        </w:rPr>
        <w:t>）</w:t>
      </w:r>
    </w:p>
    <w:p w:rsidR="001B265E" w:rsidRDefault="001B265E" w:rsidP="001B265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</w:t>
      </w:r>
      <w:r>
        <w:rPr>
          <w:rFonts w:ascii="Times New Roman" w:hAnsi="Times New Roman" w:hint="eastAsia"/>
          <w:sz w:val="24"/>
        </w:rPr>
        <w:t>．力的作用效果与哪些因素有关呢？为了探究这个问题，小华设计了这样的实验思路：将一个弹性较好的钢片固定在桌边，在钢片上用细线挂钩码，通过钢片受力而发生的形变来研究问题。如图所示是小华设计的实验的几个主要步骤。（小华使用</w:t>
      </w:r>
      <w:proofErr w:type="gramStart"/>
      <w:r>
        <w:rPr>
          <w:rFonts w:ascii="Times New Roman" w:hAnsi="Times New Roman" w:hint="eastAsia"/>
          <w:sz w:val="24"/>
        </w:rPr>
        <w:t>的钩码重力</w:t>
      </w:r>
      <w:proofErr w:type="gramEnd"/>
      <w:r>
        <w:rPr>
          <w:rFonts w:ascii="Times New Roman" w:hAnsi="Times New Roman" w:hint="eastAsia"/>
          <w:sz w:val="24"/>
        </w:rPr>
        <w:t>为</w:t>
      </w:r>
      <w:r>
        <w:rPr>
          <w:rFonts w:ascii="Times New Roman" w:hAnsi="Times New Roman"/>
          <w:sz w:val="24"/>
        </w:rPr>
        <w:t>G</w:t>
      </w:r>
      <w:r>
        <w:rPr>
          <w:rFonts w:ascii="Times New Roman" w:hAnsi="Times New Roman" w:hint="eastAsia"/>
          <w:sz w:val="24"/>
        </w:rPr>
        <w:t>）</w:t>
      </w:r>
    </w:p>
    <w:p w:rsidR="001B265E" w:rsidRDefault="001B265E" w:rsidP="001B265E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4152900" cy="895350"/>
            <wp:effectExtent l="0" t="0" r="0" b="0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65E" w:rsidRDefault="001B265E" w:rsidP="001B265E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）通过比较甲和乙中钢片的形变程度，可以发现：力的作用效果与力的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有关；</w:t>
      </w:r>
    </w:p>
    <w:p w:rsidR="001B265E" w:rsidRDefault="001B265E" w:rsidP="001B265E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）对比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两图，可以发现：力的作用效果和力的作用点有关；</w:t>
      </w:r>
    </w:p>
    <w:p w:rsidR="001B265E" w:rsidRDefault="001B265E" w:rsidP="001B265E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）在本实验中，小华采用的方法叫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法。</w:t>
      </w:r>
    </w:p>
    <w:p w:rsidR="001B265E" w:rsidRDefault="001B265E" w:rsidP="001B265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</w:t>
      </w:r>
      <w:r>
        <w:rPr>
          <w:rFonts w:ascii="Times New Roman" w:hAnsi="Times New Roman" w:hint="eastAsia"/>
          <w:sz w:val="24"/>
        </w:rPr>
        <w:t>．地球附近物体都要受到重力，小李同学认为物体的重力大小与物体的质量有关，他用天平、钩码、弹簧测力计进行了探究。</w:t>
      </w:r>
    </w:p>
    <w:tbl>
      <w:tblPr>
        <w:tblW w:w="0" w:type="auto"/>
        <w:jc w:val="center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89"/>
        <w:gridCol w:w="848"/>
        <w:gridCol w:w="889"/>
        <w:gridCol w:w="806"/>
        <w:gridCol w:w="1013"/>
      </w:tblGrid>
      <w:tr w:rsidR="001B265E" w:rsidTr="001B265E">
        <w:trPr>
          <w:trHeight w:val="441"/>
          <w:jc w:val="center"/>
        </w:trPr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实验次数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1B265E" w:rsidTr="001B265E">
        <w:trPr>
          <w:trHeight w:val="441"/>
          <w:jc w:val="center"/>
        </w:trPr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质量</w:t>
            </w:r>
            <w:r>
              <w:rPr>
                <w:rFonts w:ascii="Times New Roman" w:hAnsi="Times New Roman"/>
                <w:sz w:val="24"/>
              </w:rPr>
              <w:t>m/kg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0.1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</w:t>
            </w:r>
          </w:p>
        </w:tc>
      </w:tr>
      <w:tr w:rsidR="001B265E" w:rsidTr="001B265E">
        <w:trPr>
          <w:trHeight w:val="441"/>
          <w:jc w:val="center"/>
        </w:trPr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重力</w:t>
            </w:r>
            <w:r>
              <w:rPr>
                <w:rFonts w:ascii="Times New Roman" w:hAnsi="Times New Roman"/>
                <w:sz w:val="24"/>
              </w:rPr>
              <w:t>G/N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  <w:u w:val="single"/>
              </w:rPr>
              <w:t xml:space="preserve">　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</w:t>
            </w:r>
            <w:r>
              <w:rPr>
                <w:rFonts w:ascii="Times New Roman" w:hAnsi="Times New Roman" w:hint="eastAsia"/>
                <w:sz w:val="24"/>
                <w:u w:val="single"/>
              </w:rPr>
              <w:t xml:space="preserve">　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</w:tbl>
    <w:p w:rsidR="001B265E" w:rsidRDefault="001B265E" w:rsidP="001B265E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）你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同意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不同意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）物体的重力大小与物体的质量有关，依据是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                                     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。</w:t>
      </w:r>
    </w:p>
    <w:p w:rsidR="001B265E" w:rsidRDefault="001B265E" w:rsidP="001B265E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）如图甲是他第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次测量中弹簧测力计的读数，该测力计的量程是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Times New Roman" w:hint="eastAsia"/>
          <w:sz w:val="24"/>
        </w:rPr>
        <w:t>，分度值是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Times New Roman" w:hint="eastAsia"/>
          <w:sz w:val="24"/>
        </w:rPr>
        <w:t>，请将此时测力计的示数填入上表的空格处。</w:t>
      </w:r>
    </w:p>
    <w:p w:rsidR="001B265E" w:rsidRDefault="001B265E" w:rsidP="001B265E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）请你根据表格中的实验数据，在图乙中</w:t>
      </w:r>
      <w:proofErr w:type="gramStart"/>
      <w:r>
        <w:rPr>
          <w:rFonts w:ascii="Times New Roman" w:hAnsi="Times New Roman" w:hint="eastAsia"/>
          <w:sz w:val="24"/>
        </w:rPr>
        <w:t>作出</w:t>
      </w:r>
      <w:proofErr w:type="gramEnd"/>
      <w:r>
        <w:rPr>
          <w:rFonts w:ascii="Times New Roman" w:hAnsi="Times New Roman" w:hint="eastAsia"/>
          <w:sz w:val="24"/>
        </w:rPr>
        <w:t>重力随质量变化的</w:t>
      </w:r>
      <w:proofErr w:type="gramStart"/>
      <w:r>
        <w:rPr>
          <w:rFonts w:ascii="Times New Roman" w:hAnsi="Times New Roman" w:hint="eastAsia"/>
          <w:sz w:val="24"/>
        </w:rPr>
        <w:t>图象</w:t>
      </w:r>
      <w:proofErr w:type="gramEnd"/>
      <w:r>
        <w:rPr>
          <w:rFonts w:ascii="Times New Roman" w:hAnsi="Times New Roman" w:hint="eastAsia"/>
          <w:sz w:val="24"/>
        </w:rPr>
        <w:t>。</w:t>
      </w:r>
    </w:p>
    <w:p w:rsidR="001B265E" w:rsidRDefault="001B265E" w:rsidP="001B265E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Times New Roman" w:hint="eastAsia"/>
          <w:sz w:val="24"/>
        </w:rPr>
        <w:t>）本实验多次测量的目的是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；由</w:t>
      </w:r>
      <w:proofErr w:type="gramStart"/>
      <w:r>
        <w:rPr>
          <w:rFonts w:ascii="Times New Roman" w:hAnsi="Times New Roman" w:hint="eastAsia"/>
          <w:sz w:val="24"/>
        </w:rPr>
        <w:t>图象</w:t>
      </w:r>
      <w:proofErr w:type="gramEnd"/>
      <w:r>
        <w:rPr>
          <w:rFonts w:ascii="Times New Roman" w:hAnsi="Times New Roman" w:hint="eastAsia"/>
          <w:sz w:val="24"/>
        </w:rPr>
        <w:t>可知：物体的重力跟物体的质量成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。</w:t>
      </w:r>
    </w:p>
    <w:p w:rsidR="001B265E" w:rsidRDefault="001B265E" w:rsidP="001B265E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 w:hint="eastAsia"/>
          <w:sz w:val="24"/>
        </w:rPr>
        <w:t>）若干年后，小李在我国建成的太空站工作时，你认为他用同样的器材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能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不能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）完成该探究。</w:t>
      </w:r>
    </w:p>
    <w:p w:rsidR="001B265E" w:rsidRDefault="001B265E" w:rsidP="001B265E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2057400" cy="1238250"/>
            <wp:effectExtent l="0" t="0" r="0" b="0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65E" w:rsidRDefault="001B265E" w:rsidP="001B265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</w:t>
      </w:r>
      <w:r>
        <w:rPr>
          <w:rFonts w:ascii="Times New Roman" w:hAnsi="Times New Roman" w:hint="eastAsia"/>
          <w:sz w:val="24"/>
        </w:rPr>
        <w:t>．小</w:t>
      </w:r>
      <w:proofErr w:type="gramStart"/>
      <w:r>
        <w:rPr>
          <w:rFonts w:ascii="Times New Roman" w:hAnsi="Times New Roman" w:hint="eastAsia"/>
          <w:sz w:val="24"/>
        </w:rPr>
        <w:t>明观察</w:t>
      </w:r>
      <w:proofErr w:type="gramEnd"/>
      <w:r>
        <w:rPr>
          <w:rFonts w:ascii="Times New Roman" w:hAnsi="Times New Roman" w:hint="eastAsia"/>
          <w:sz w:val="24"/>
        </w:rPr>
        <w:t>发现，弹簧测力计的刻度是均匀的，由此他猜想弹簧的伸长量与它受到的拉力成正比。为了验证猜想，小明决定进行实验。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280"/>
        <w:gridCol w:w="735"/>
        <w:gridCol w:w="735"/>
        <w:gridCol w:w="735"/>
        <w:gridCol w:w="735"/>
        <w:gridCol w:w="735"/>
        <w:gridCol w:w="735"/>
        <w:gridCol w:w="735"/>
        <w:gridCol w:w="735"/>
      </w:tblGrid>
      <w:tr w:rsidR="001B265E" w:rsidTr="001B265E"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 w:hint="eastAsia"/>
                <w:sz w:val="24"/>
              </w:rPr>
              <w:t>钩码个数</w:t>
            </w:r>
            <w:proofErr w:type="gramEnd"/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</w:tr>
      <w:tr w:rsidR="001B265E" w:rsidTr="001B265E"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产生拉力（</w:t>
            </w:r>
            <w:proofErr w:type="gramStart"/>
            <w:r>
              <w:rPr>
                <w:rFonts w:ascii="Times New Roman" w:hAnsi="Times New Roman" w:hint="eastAsia"/>
                <w:sz w:val="24"/>
              </w:rPr>
              <w:t>钩码重量</w:t>
            </w:r>
            <w:proofErr w:type="gramEnd"/>
            <w:r>
              <w:rPr>
                <w:rFonts w:ascii="Times New Roman" w:hAnsi="Times New Roman" w:hint="eastAsia"/>
                <w:sz w:val="24"/>
              </w:rPr>
              <w:t>）</w:t>
            </w:r>
            <w:r>
              <w:rPr>
                <w:rFonts w:ascii="Times New Roman" w:hAnsi="Times New Roman"/>
                <w:sz w:val="24"/>
              </w:rPr>
              <w:t>F/N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1.5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2.5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3.5</w:t>
            </w:r>
          </w:p>
        </w:tc>
      </w:tr>
      <w:tr w:rsidR="001B265E" w:rsidTr="001B265E"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弹簧伸长量</w:t>
            </w:r>
            <w:r>
              <w:rPr>
                <w:rFonts w:ascii="Cambria Math" w:hAnsi="Cambria Math" w:cs="Cambria Math"/>
                <w:sz w:val="24"/>
              </w:rPr>
              <w:t>△</w:t>
            </w:r>
            <w:r>
              <w:rPr>
                <w:rFonts w:ascii="Times New Roman" w:hAnsi="Times New Roman"/>
                <w:sz w:val="24"/>
              </w:rPr>
              <w:t>L/cm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0.40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0.80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1.70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1.60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2.00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2.40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3.00</w:t>
            </w:r>
          </w:p>
        </w:tc>
      </w:tr>
    </w:tbl>
    <w:p w:rsidR="001B265E" w:rsidRDefault="001B265E" w:rsidP="001B265E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）要完成实验，除了需要如图甲所示的一根两头带钩的弹簧、若干相同的钩码、铁架台以外，还需要的测量仪器是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。进行实验后小明记录数据如下表，表中数据明显错误的是第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次实验，正确结果应为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cm</w:t>
      </w:r>
      <w:r>
        <w:rPr>
          <w:rFonts w:ascii="Times New Roman" w:hAnsi="Times New Roman" w:hint="eastAsia"/>
          <w:sz w:val="24"/>
        </w:rPr>
        <w:t>。</w:t>
      </w:r>
    </w:p>
    <w:p w:rsidR="001B265E" w:rsidRDefault="001B265E" w:rsidP="001B265E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）去除错误的一组数据，在图乙中</w:t>
      </w:r>
      <w:proofErr w:type="gramStart"/>
      <w:r>
        <w:rPr>
          <w:rFonts w:ascii="Times New Roman" w:hAnsi="Times New Roman" w:hint="eastAsia"/>
          <w:sz w:val="24"/>
        </w:rPr>
        <w:t>作出</w:t>
      </w:r>
      <w:proofErr w:type="gramEnd"/>
      <w:r>
        <w:rPr>
          <w:rFonts w:ascii="Times New Roman" w:hAnsi="Times New Roman" w:hint="eastAsia"/>
          <w:sz w:val="24"/>
        </w:rPr>
        <w:t>弹簧的伸长量与所受拉力的关系图线。</w:t>
      </w:r>
    </w:p>
    <w:p w:rsidR="001B265E" w:rsidRDefault="001B265E" w:rsidP="001B265E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）由</w:t>
      </w:r>
      <w:proofErr w:type="gramStart"/>
      <w:r>
        <w:rPr>
          <w:rFonts w:ascii="Times New Roman" w:hAnsi="Times New Roman" w:hint="eastAsia"/>
          <w:sz w:val="24"/>
        </w:rPr>
        <w:t>图象</w:t>
      </w:r>
      <w:proofErr w:type="gramEnd"/>
      <w:r>
        <w:rPr>
          <w:rFonts w:ascii="Times New Roman" w:hAnsi="Times New Roman" w:hint="eastAsia"/>
          <w:sz w:val="24"/>
        </w:rPr>
        <w:t>可验证小明的猜想是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正确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错误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）的。</w:t>
      </w:r>
    </w:p>
    <w:p w:rsidR="001B265E" w:rsidRDefault="001B265E" w:rsidP="001B265E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3057525" cy="2019300"/>
            <wp:effectExtent l="0" t="0" r="9525" b="0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65E" w:rsidRDefault="001B265E" w:rsidP="001B265E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b/>
          <w:sz w:val="24"/>
        </w:rPr>
        <w:t>五．计算题（</w:t>
      </w:r>
      <w:r>
        <w:rPr>
          <w:rFonts w:ascii="Times New Roman" w:hAnsi="Times New Roman" w:hint="eastAsia"/>
          <w:b/>
          <w:bCs/>
          <w:spacing w:val="2"/>
          <w:kern w:val="0"/>
          <w:sz w:val="24"/>
        </w:rPr>
        <w:t>每题</w:t>
      </w:r>
      <w:r>
        <w:rPr>
          <w:rFonts w:ascii="Times New Roman" w:hAnsi="Times New Roman"/>
          <w:b/>
          <w:bCs/>
          <w:spacing w:val="2"/>
          <w:kern w:val="0"/>
          <w:sz w:val="24"/>
        </w:rPr>
        <w:t>7</w:t>
      </w:r>
      <w:r>
        <w:rPr>
          <w:rFonts w:ascii="Times New Roman" w:hAnsi="Times New Roman" w:hint="eastAsia"/>
          <w:b/>
          <w:bCs/>
          <w:spacing w:val="2"/>
          <w:kern w:val="0"/>
          <w:sz w:val="24"/>
        </w:rPr>
        <w:t>分，共</w:t>
      </w:r>
      <w:r>
        <w:rPr>
          <w:rFonts w:ascii="Times New Roman" w:hAnsi="Times New Roman"/>
          <w:b/>
          <w:bCs/>
          <w:spacing w:val="2"/>
          <w:kern w:val="0"/>
          <w:sz w:val="24"/>
        </w:rPr>
        <w:t>14</w:t>
      </w:r>
      <w:r>
        <w:rPr>
          <w:rFonts w:ascii="Times New Roman" w:hAnsi="Times New Roman" w:hint="eastAsia"/>
          <w:b/>
          <w:bCs/>
          <w:spacing w:val="2"/>
          <w:kern w:val="0"/>
          <w:sz w:val="24"/>
        </w:rPr>
        <w:t>分</w:t>
      </w:r>
      <w:r>
        <w:rPr>
          <w:rFonts w:ascii="Times New Roman" w:hAnsi="Times New Roman" w:hint="eastAsia"/>
          <w:b/>
          <w:sz w:val="24"/>
        </w:rPr>
        <w:t>）</w:t>
      </w:r>
    </w:p>
    <w:p w:rsidR="001B265E" w:rsidRDefault="001B265E" w:rsidP="001B265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</w:t>
      </w:r>
      <w:r>
        <w:rPr>
          <w:rFonts w:ascii="Times New Roman" w:hAnsi="Times New Roman" w:hint="eastAsia"/>
          <w:sz w:val="24"/>
        </w:rPr>
        <w:t>．根据（山东省中小学生健康体检管理实施办法</w:t>
      </w:r>
      <w:proofErr w:type="gramStart"/>
      <w:r>
        <w:rPr>
          <w:rFonts w:ascii="Times New Roman" w:hAnsi="Times New Roman" w:hint="eastAsia"/>
          <w:sz w:val="24"/>
        </w:rPr>
        <w:t>》</w:t>
      </w:r>
      <w:proofErr w:type="gramEnd"/>
      <w:r>
        <w:rPr>
          <w:rFonts w:ascii="Times New Roman" w:hAnsi="Times New Roman" w:hint="eastAsia"/>
          <w:sz w:val="24"/>
        </w:rPr>
        <w:t>卫生院到学校组织学生开展中小学生健康查体工作。如表为天明同学查体表上的部分信息。已知人体平均密度为</w:t>
      </w:r>
      <w:r>
        <w:rPr>
          <w:rFonts w:ascii="Times New Roman" w:hAnsi="Times New Roman"/>
          <w:sz w:val="24"/>
        </w:rPr>
        <w:t>1.0×10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>kg/m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 w:hint="eastAsia"/>
          <w:sz w:val="24"/>
        </w:rPr>
        <w:t>；</w:t>
      </w:r>
      <w:r>
        <w:rPr>
          <w:rFonts w:ascii="Times New Roman" w:hAnsi="Times New Roman"/>
          <w:sz w:val="24"/>
        </w:rPr>
        <w:t>g</w:t>
      </w:r>
      <w:r>
        <w:rPr>
          <w:rFonts w:ascii="Times New Roman" w:hAnsi="Times New Roman" w:hint="eastAsia"/>
          <w:sz w:val="24"/>
        </w:rPr>
        <w:t>取</w:t>
      </w:r>
      <w:r>
        <w:rPr>
          <w:rFonts w:ascii="Times New Roman" w:hAnsi="Times New Roman"/>
          <w:sz w:val="24"/>
        </w:rPr>
        <w:t>10N/kg</w:t>
      </w:r>
      <w:r>
        <w:rPr>
          <w:rFonts w:ascii="Times New Roman" w:hAnsi="Times New Roman" w:hint="eastAsia"/>
          <w:sz w:val="24"/>
        </w:rPr>
        <w:t>。</w:t>
      </w:r>
    </w:p>
    <w:tbl>
      <w:tblPr>
        <w:tblW w:w="0" w:type="auto"/>
        <w:jc w:val="center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90"/>
        <w:gridCol w:w="1290"/>
        <w:gridCol w:w="1290"/>
      </w:tblGrid>
      <w:tr w:rsidR="001B265E" w:rsidTr="001B265E">
        <w:trPr>
          <w:jc w:val="center"/>
        </w:trPr>
        <w:tc>
          <w:tcPr>
            <w:tcW w:w="12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形体机能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身高（</w:t>
            </w:r>
            <w:r>
              <w:rPr>
                <w:rFonts w:ascii="Times New Roman" w:hAnsi="Times New Roman"/>
                <w:sz w:val="24"/>
              </w:rPr>
              <w:t>cm</w:t>
            </w:r>
            <w:r>
              <w:rPr>
                <w:rFonts w:ascii="Times New Roman" w:hAnsi="Times New Roman" w:hint="eastAsia"/>
                <w:sz w:val="24"/>
              </w:rPr>
              <w:t>）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175</w:t>
            </w:r>
          </w:p>
        </w:tc>
      </w:tr>
      <w:tr w:rsidR="001B265E" w:rsidTr="001B265E">
        <w:trPr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265E" w:rsidRDefault="001B265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质量（</w:t>
            </w:r>
            <w:r>
              <w:rPr>
                <w:rFonts w:ascii="Times New Roman" w:hAnsi="Times New Roman"/>
                <w:sz w:val="24"/>
              </w:rPr>
              <w:t>kg</w:t>
            </w:r>
            <w:r>
              <w:rPr>
                <w:rFonts w:ascii="Times New Roman" w:hAnsi="Times New Roman" w:hint="eastAsia"/>
                <w:sz w:val="24"/>
              </w:rPr>
              <w:t>）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</w:tr>
      <w:tr w:rsidR="001B265E" w:rsidTr="001B265E">
        <w:trPr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265E" w:rsidRDefault="001B265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血压（</w:t>
            </w:r>
            <w:proofErr w:type="spellStart"/>
            <w:r>
              <w:rPr>
                <w:rFonts w:ascii="Times New Roman" w:hAnsi="Times New Roman"/>
                <w:sz w:val="24"/>
              </w:rPr>
              <w:t>kpa</w:t>
            </w:r>
            <w:proofErr w:type="spellEnd"/>
            <w:r>
              <w:rPr>
                <w:rFonts w:ascii="Times New Roman" w:hAnsi="Times New Roman" w:hint="eastAsia"/>
                <w:sz w:val="24"/>
              </w:rPr>
              <w:t>）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265E" w:rsidRDefault="001B265E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  <w:r>
              <w:rPr>
                <w:rFonts w:ascii="Times New Roman" w:hAnsi="Times New Roman" w:hint="eastAsia"/>
                <w:sz w:val="24"/>
              </w:rPr>
              <w:t>﹣﹣</w:t>
            </w:r>
            <w:r>
              <w:rPr>
                <w:rFonts w:ascii="Times New Roman" w:hAnsi="Times New Roman"/>
                <w:sz w:val="24"/>
              </w:rPr>
              <w:t>17</w:t>
            </w:r>
          </w:p>
        </w:tc>
      </w:tr>
    </w:tbl>
    <w:p w:rsidR="001B265E" w:rsidRDefault="001B265E" w:rsidP="001B265E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）天明的体重</w:t>
      </w:r>
      <w:r>
        <w:rPr>
          <w:rFonts w:ascii="Times New Roman" w:hAnsi="Times New Roman"/>
          <w:sz w:val="24"/>
        </w:rPr>
        <w:t>G</w:t>
      </w:r>
      <w:r>
        <w:rPr>
          <w:rFonts w:ascii="Times New Roman" w:hAnsi="Times New Roman" w:hint="eastAsia"/>
          <w:sz w:val="24"/>
        </w:rPr>
        <w:t>。</w:t>
      </w:r>
    </w:p>
    <w:p w:rsidR="001B265E" w:rsidRDefault="001B265E" w:rsidP="001B265E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）天明同学的体积</w:t>
      </w:r>
      <w:r>
        <w:rPr>
          <w:rFonts w:ascii="Times New Roman" w:hAnsi="Times New Roman"/>
          <w:sz w:val="24"/>
        </w:rPr>
        <w:t>V</w:t>
      </w:r>
      <w:r>
        <w:rPr>
          <w:rFonts w:ascii="Times New Roman" w:hAnsi="Times New Roman" w:hint="eastAsia"/>
          <w:sz w:val="24"/>
        </w:rPr>
        <w:t>。</w:t>
      </w:r>
    </w:p>
    <w:p w:rsidR="001B265E" w:rsidRDefault="001B265E" w:rsidP="001B265E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1B265E" w:rsidRDefault="001B265E" w:rsidP="001B265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</w:p>
    <w:p w:rsidR="001B265E" w:rsidRDefault="001B265E" w:rsidP="001B265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</w:p>
    <w:p w:rsidR="001B265E" w:rsidRDefault="001B265E" w:rsidP="001B265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</w:p>
    <w:p w:rsidR="001B265E" w:rsidRDefault="001B265E" w:rsidP="001B265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</w:p>
    <w:p w:rsidR="001B265E" w:rsidRDefault="001B265E" w:rsidP="001B265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</w:p>
    <w:p w:rsidR="001B265E" w:rsidRDefault="001B265E" w:rsidP="001B265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</w:t>
      </w:r>
      <w:r>
        <w:rPr>
          <w:rFonts w:ascii="Times New Roman" w:hAnsi="Times New Roman" w:hint="eastAsia"/>
          <w:sz w:val="24"/>
        </w:rPr>
        <w:t>．在泗阳二号运河桥桥头立有这样的一块牌子，如图所示。现有</w:t>
      </w:r>
      <w:proofErr w:type="gramStart"/>
      <w:r>
        <w:rPr>
          <w:rFonts w:ascii="Times New Roman" w:hAnsi="Times New Roman" w:hint="eastAsia"/>
          <w:sz w:val="24"/>
        </w:rPr>
        <w:t>一</w:t>
      </w:r>
      <w:proofErr w:type="gramEnd"/>
      <w:r>
        <w:rPr>
          <w:rFonts w:ascii="Times New Roman" w:hAnsi="Times New Roman" w:hint="eastAsia"/>
          <w:sz w:val="24"/>
        </w:rPr>
        <w:t>自重</w:t>
      </w:r>
      <w:r>
        <w:rPr>
          <w:rFonts w:ascii="Times New Roman" w:hAnsi="Times New Roman"/>
          <w:sz w:val="24"/>
        </w:rPr>
        <w:t>5×10</w:t>
      </w:r>
      <w:r>
        <w:rPr>
          <w:rFonts w:ascii="Times New Roman" w:hAnsi="Times New Roman"/>
          <w:sz w:val="24"/>
          <w:vertAlign w:val="superscript"/>
        </w:rPr>
        <w:t>4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Times New Roman" w:hint="eastAsia"/>
          <w:sz w:val="24"/>
        </w:rPr>
        <w:t>的大卡车，装了</w:t>
      </w:r>
      <w:r>
        <w:rPr>
          <w:rFonts w:ascii="Times New Roman" w:hAnsi="Times New Roman"/>
          <w:sz w:val="24"/>
        </w:rPr>
        <w:t>8m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 w:hint="eastAsia"/>
          <w:sz w:val="24"/>
        </w:rPr>
        <w:t>的石子，石子的密度为</w:t>
      </w:r>
      <w:r>
        <w:rPr>
          <w:rFonts w:ascii="Times New Roman" w:hAnsi="Times New Roman"/>
          <w:sz w:val="24"/>
        </w:rPr>
        <w:t>2.5×10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>kg/m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g</w:t>
      </w:r>
      <w:r>
        <w:rPr>
          <w:rFonts w:ascii="Times New Roman" w:hAnsi="Times New Roman" w:hint="eastAsia"/>
          <w:sz w:val="24"/>
        </w:rPr>
        <w:t>＝</w:t>
      </w:r>
      <w:r>
        <w:rPr>
          <w:rFonts w:ascii="Times New Roman" w:hAnsi="Times New Roman"/>
          <w:sz w:val="24"/>
        </w:rPr>
        <w:t>10N/kg</w:t>
      </w:r>
      <w:r>
        <w:rPr>
          <w:rFonts w:ascii="Times New Roman" w:hAnsi="Times New Roman" w:hint="eastAsia"/>
          <w:sz w:val="24"/>
        </w:rPr>
        <w:t>）．求：</w:t>
      </w:r>
    </w:p>
    <w:p w:rsidR="001B265E" w:rsidRDefault="001B265E" w:rsidP="001B265E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）车自身的质量是多少？</w:t>
      </w:r>
    </w:p>
    <w:p w:rsidR="001B265E" w:rsidRDefault="001B265E" w:rsidP="001B265E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）车中石子的质量是多少？</w:t>
      </w:r>
    </w:p>
    <w:p w:rsidR="001B265E" w:rsidRDefault="001B265E" w:rsidP="001B265E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）这辆卡车能否从该桥上通过？</w:t>
      </w:r>
    </w:p>
    <w:p w:rsidR="001B265E" w:rsidRDefault="001B265E" w:rsidP="001B265E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590550" cy="1209675"/>
            <wp:effectExtent l="0" t="0" r="0" b="9525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191" w:rsidRPr="001B265E" w:rsidRDefault="00131191" w:rsidP="001B265E"/>
    <w:sectPr w:rsidR="00131191" w:rsidRPr="001B265E">
      <w:headerReference w:type="default" r:id="rId23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CBD" w:rsidRDefault="00411CBD" w:rsidP="00BC4879">
      <w:r>
        <w:separator/>
      </w:r>
    </w:p>
  </w:endnote>
  <w:endnote w:type="continuationSeparator" w:id="0">
    <w:p w:rsidR="00411CBD" w:rsidRDefault="00411CBD" w:rsidP="00BC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CBD" w:rsidRDefault="00411CBD" w:rsidP="00BC4879">
      <w:r>
        <w:separator/>
      </w:r>
    </w:p>
  </w:footnote>
  <w:footnote w:type="continuationSeparator" w:id="0">
    <w:p w:rsidR="00411CBD" w:rsidRDefault="00411CBD" w:rsidP="00BC4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059" w:rsidRDefault="00BC4879">
    <w:pPr>
      <w:pStyle w:val="a3"/>
    </w:pPr>
    <w:r w:rsidRPr="00BC4879">
      <w:rPr>
        <w:rFonts w:hint="eastAsia"/>
      </w:rPr>
      <w:t>2019-2020</w:t>
    </w:r>
    <w:r w:rsidRPr="00BC4879">
      <w:rPr>
        <w:rFonts w:hint="eastAsia"/>
      </w:rPr>
      <w:t>学年人教版八年级下学期物理课时同步检测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26AD8A"/>
    <w:multiLevelType w:val="singleLevel"/>
    <w:tmpl w:val="E426AD8A"/>
    <w:lvl w:ilvl="0">
      <w:start w:val="2"/>
      <w:numFmt w:val="decimal"/>
      <w:suff w:val="nothing"/>
      <w:lvlText w:val="%1．"/>
      <w:lvlJc w:val="left"/>
      <w:pPr>
        <w:ind w:left="0" w:firstLine="0"/>
      </w:pPr>
    </w:lvl>
  </w:abstractNum>
  <w:abstractNum w:abstractNumId="1">
    <w:nsid w:val="7F2D2356"/>
    <w:multiLevelType w:val="singleLevel"/>
    <w:tmpl w:val="7F2D2356"/>
    <w:lvl w:ilvl="0">
      <w:start w:val="2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22"/>
    <w:rsid w:val="00131191"/>
    <w:rsid w:val="001B265E"/>
    <w:rsid w:val="00411CBD"/>
    <w:rsid w:val="005F6CEB"/>
    <w:rsid w:val="00666522"/>
    <w:rsid w:val="00942289"/>
    <w:rsid w:val="00BC4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407</Words>
  <Characters>2324</Characters>
  <Application>Microsoft Office Word</Application>
  <DocSecurity>0</DocSecurity>
  <Lines>19</Lines>
  <Paragraphs>5</Paragraphs>
  <ScaleCrop>false</ScaleCrop>
  <Company>China</Company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2020-03-28T13:11:00Z</dcterms:created>
  <dcterms:modified xsi:type="dcterms:W3CDTF">2020-03-28T13:11:00Z</dcterms:modified>
</cp:coreProperties>
</file>